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A1E6" w14:textId="77777777" w:rsidR="003351CB" w:rsidRDefault="00310D13" w:rsidP="00310D13">
      <w:pPr>
        <w:pStyle w:val="Title"/>
        <w:jc w:val="center"/>
      </w:pPr>
      <w:r>
        <w:t>Etowah Baptist Association</w:t>
      </w:r>
    </w:p>
    <w:p w14:paraId="5B47E94B" w14:textId="0DCB6A8F" w:rsidR="00310D13" w:rsidRDefault="00BF5D2E" w:rsidP="00310D13">
      <w:pPr>
        <w:jc w:val="center"/>
        <w:rPr>
          <w:rFonts w:asciiTheme="majorHAnsi" w:hAnsiTheme="majorHAnsi"/>
          <w:sz w:val="36"/>
          <w:szCs w:val="36"/>
        </w:rPr>
      </w:pPr>
      <w:r>
        <w:rPr>
          <w:rFonts w:asciiTheme="majorHAnsi" w:hAnsiTheme="majorHAnsi"/>
          <w:sz w:val="36"/>
          <w:szCs w:val="36"/>
        </w:rPr>
        <w:t>2022-2023</w:t>
      </w:r>
      <w:r w:rsidR="00310D13">
        <w:rPr>
          <w:rFonts w:asciiTheme="majorHAnsi" w:hAnsiTheme="majorHAnsi"/>
          <w:sz w:val="36"/>
          <w:szCs w:val="36"/>
        </w:rPr>
        <w:t xml:space="preserve"> Basketball</w:t>
      </w:r>
    </w:p>
    <w:p w14:paraId="1FAFA9ED" w14:textId="77777777" w:rsidR="00310D13" w:rsidRDefault="00310D13" w:rsidP="00310D13">
      <w:pPr>
        <w:rPr>
          <w:rFonts w:asciiTheme="majorHAnsi" w:hAnsiTheme="majorHAnsi"/>
          <w:sz w:val="28"/>
          <w:szCs w:val="28"/>
        </w:rPr>
      </w:pPr>
      <w:r w:rsidRPr="00310D13">
        <w:rPr>
          <w:rFonts w:asciiTheme="majorHAnsi" w:hAnsiTheme="majorHAnsi"/>
          <w:b/>
          <w:i/>
          <w:sz w:val="28"/>
          <w:szCs w:val="28"/>
          <w:u w:val="single"/>
        </w:rPr>
        <w:t>Mission Statement</w:t>
      </w:r>
    </w:p>
    <w:p w14:paraId="3116A45E" w14:textId="77777777" w:rsidR="00310D13" w:rsidRPr="00AD69DA" w:rsidRDefault="00310D13" w:rsidP="00310D13">
      <w:pPr>
        <w:rPr>
          <w:sz w:val="24"/>
          <w:szCs w:val="24"/>
        </w:rPr>
      </w:pPr>
      <w:r w:rsidRPr="00AD69DA">
        <w:rPr>
          <w:sz w:val="24"/>
          <w:szCs w:val="24"/>
        </w:rPr>
        <w:t xml:space="preserve">The Etowah Baptist </w:t>
      </w:r>
      <w:r w:rsidR="00C5470E">
        <w:rPr>
          <w:sz w:val="24"/>
          <w:szCs w:val="24"/>
        </w:rPr>
        <w:t>A</w:t>
      </w:r>
      <w:r w:rsidRPr="00AD69DA">
        <w:rPr>
          <w:sz w:val="24"/>
          <w:szCs w:val="24"/>
        </w:rPr>
        <w:t xml:space="preserve">ssociation Basketball League exists to provide a Christ-centered basketball league for the churches in Etowah County.  Believing that our purpose is to bring honor and glory to our Lord and Savior, Jesus Christ, we feel the responsibility to ensure that all </w:t>
      </w:r>
      <w:r w:rsidR="00D82162">
        <w:rPr>
          <w:sz w:val="24"/>
          <w:szCs w:val="24"/>
        </w:rPr>
        <w:t>players</w:t>
      </w:r>
      <w:r w:rsidRPr="00AD69DA">
        <w:rPr>
          <w:sz w:val="24"/>
          <w:szCs w:val="24"/>
        </w:rPr>
        <w:t xml:space="preserve"> and coaches exhibit a </w:t>
      </w:r>
      <w:r w:rsidRPr="00AD69DA">
        <w:rPr>
          <w:b/>
          <w:sz w:val="24"/>
          <w:szCs w:val="24"/>
          <w:u w:val="single"/>
        </w:rPr>
        <w:t>“Christ-like behavior at all times and a genuine concern for all people”.</w:t>
      </w:r>
    </w:p>
    <w:p w14:paraId="4CAC77A0" w14:textId="4AFFB5F7" w:rsidR="00310D13" w:rsidRDefault="00BF5D2E" w:rsidP="00310D13">
      <w:pPr>
        <w:rPr>
          <w:rFonts w:asciiTheme="majorHAnsi" w:hAnsiTheme="majorHAnsi"/>
          <w:sz w:val="28"/>
          <w:szCs w:val="28"/>
        </w:rPr>
      </w:pPr>
      <w:r>
        <w:rPr>
          <w:rFonts w:asciiTheme="majorHAnsi" w:hAnsiTheme="majorHAnsi"/>
          <w:b/>
          <w:i/>
          <w:sz w:val="28"/>
          <w:szCs w:val="28"/>
          <w:u w:val="single"/>
        </w:rPr>
        <w:t>General League Rules</w:t>
      </w:r>
    </w:p>
    <w:p w14:paraId="12BC0B5E" w14:textId="3D5B8BA7" w:rsidR="00AD69DA" w:rsidRDefault="00BF5D2E" w:rsidP="00AD69DA">
      <w:pPr>
        <w:pStyle w:val="ListParagraph"/>
        <w:numPr>
          <w:ilvl w:val="0"/>
          <w:numId w:val="1"/>
        </w:numPr>
        <w:rPr>
          <w:sz w:val="24"/>
          <w:szCs w:val="24"/>
        </w:rPr>
      </w:pPr>
      <w:r>
        <w:rPr>
          <w:sz w:val="24"/>
          <w:szCs w:val="24"/>
        </w:rPr>
        <w:t>It is your responsibility to ensure all players on your teams are attending church and having opportunities to come to faith in Christ and grow in their faith</w:t>
      </w:r>
      <w:r w:rsidR="00671FCF">
        <w:rPr>
          <w:sz w:val="24"/>
          <w:szCs w:val="24"/>
        </w:rPr>
        <w:t xml:space="preserve">. </w:t>
      </w:r>
    </w:p>
    <w:p w14:paraId="530CD2AA" w14:textId="77777777" w:rsidR="00AD69DA" w:rsidRPr="00B56151" w:rsidRDefault="00AD69DA" w:rsidP="00AD69DA">
      <w:pPr>
        <w:pStyle w:val="ListParagraph"/>
        <w:rPr>
          <w:sz w:val="16"/>
          <w:szCs w:val="24"/>
        </w:rPr>
      </w:pPr>
    </w:p>
    <w:p w14:paraId="2DFAA278" w14:textId="6A0BE2FB" w:rsidR="00AD69DA" w:rsidRDefault="00BF5D2E" w:rsidP="00AD69DA">
      <w:pPr>
        <w:pStyle w:val="ListParagraph"/>
        <w:numPr>
          <w:ilvl w:val="0"/>
          <w:numId w:val="1"/>
        </w:numPr>
        <w:rPr>
          <w:sz w:val="24"/>
          <w:szCs w:val="24"/>
        </w:rPr>
      </w:pPr>
      <w:r>
        <w:rPr>
          <w:sz w:val="24"/>
          <w:szCs w:val="24"/>
        </w:rPr>
        <w:t xml:space="preserve">The use of Profanity, or degrading and foul language by a player, coach or spectator will result in immediate removal from the gym. The second offense will result in a ban for the rest of the season.  These calls are made by the referees and/or the gym host. </w:t>
      </w:r>
    </w:p>
    <w:p w14:paraId="03379FDA" w14:textId="77777777" w:rsidR="00AD69DA" w:rsidRPr="00B56151" w:rsidRDefault="00AD69DA" w:rsidP="00AD69DA">
      <w:pPr>
        <w:pStyle w:val="ListParagraph"/>
        <w:rPr>
          <w:sz w:val="16"/>
          <w:szCs w:val="24"/>
        </w:rPr>
      </w:pPr>
    </w:p>
    <w:p w14:paraId="6EAD34C5" w14:textId="77777777" w:rsidR="00AD69DA" w:rsidRPr="00B56151" w:rsidRDefault="00AD69DA" w:rsidP="00AD69DA">
      <w:pPr>
        <w:pStyle w:val="ListParagraph"/>
        <w:rPr>
          <w:sz w:val="16"/>
          <w:szCs w:val="24"/>
        </w:rPr>
      </w:pPr>
    </w:p>
    <w:p w14:paraId="05CE4D97" w14:textId="77777777" w:rsidR="00AD69DA" w:rsidRDefault="00AD69DA" w:rsidP="00AD69DA">
      <w:pPr>
        <w:pStyle w:val="ListParagraph"/>
        <w:numPr>
          <w:ilvl w:val="0"/>
          <w:numId w:val="1"/>
        </w:numPr>
        <w:rPr>
          <w:sz w:val="24"/>
          <w:szCs w:val="24"/>
        </w:rPr>
      </w:pPr>
      <w:r>
        <w:rPr>
          <w:sz w:val="24"/>
          <w:szCs w:val="24"/>
        </w:rPr>
        <w:t xml:space="preserve">Use of alcoholic beverages </w:t>
      </w:r>
      <w:r w:rsidR="00F17CAE">
        <w:rPr>
          <w:sz w:val="24"/>
          <w:szCs w:val="24"/>
        </w:rPr>
        <w:t>or drugs by any person in attendance is strictly prohibited and will result in the automatic suspension of that person for the remainder of the season.</w:t>
      </w:r>
    </w:p>
    <w:p w14:paraId="568350ED" w14:textId="77777777" w:rsidR="00F17CAE" w:rsidRPr="00B56151" w:rsidRDefault="00F17CAE" w:rsidP="00F17CAE">
      <w:pPr>
        <w:pStyle w:val="ListParagraph"/>
        <w:rPr>
          <w:sz w:val="18"/>
          <w:szCs w:val="24"/>
        </w:rPr>
      </w:pPr>
    </w:p>
    <w:p w14:paraId="06C48159" w14:textId="400EA201" w:rsidR="00F17CAE" w:rsidRDefault="00117136" w:rsidP="00AD69DA">
      <w:pPr>
        <w:pStyle w:val="ListParagraph"/>
        <w:numPr>
          <w:ilvl w:val="0"/>
          <w:numId w:val="1"/>
        </w:numPr>
        <w:rPr>
          <w:sz w:val="24"/>
          <w:szCs w:val="24"/>
        </w:rPr>
      </w:pPr>
      <w:r>
        <w:rPr>
          <w:sz w:val="24"/>
          <w:szCs w:val="24"/>
        </w:rPr>
        <w:t xml:space="preserve">Violations of building rules or acts of destruction will result in an individual or team from future participation in that building.  The person in charge of the gym will have complete authority to enforce such rules.  </w:t>
      </w:r>
      <w:r w:rsidRPr="00117136">
        <w:rPr>
          <w:b/>
          <w:sz w:val="24"/>
          <w:szCs w:val="24"/>
        </w:rPr>
        <w:t>In the case of any destruction, it will be the responsibility of whichever church the individual(s) represent</w:t>
      </w:r>
      <w:r>
        <w:rPr>
          <w:sz w:val="24"/>
          <w:szCs w:val="24"/>
        </w:rPr>
        <w:t>.  Any violations should be reported to the director</w:t>
      </w:r>
      <w:r w:rsidR="00F17CAE">
        <w:rPr>
          <w:sz w:val="24"/>
          <w:szCs w:val="24"/>
        </w:rPr>
        <w:t>.</w:t>
      </w:r>
    </w:p>
    <w:p w14:paraId="3BA2E05D" w14:textId="77777777" w:rsidR="00F17CAE" w:rsidRPr="00F17CAE" w:rsidRDefault="00F17CAE" w:rsidP="00F17CAE">
      <w:pPr>
        <w:pStyle w:val="ListParagraph"/>
        <w:rPr>
          <w:sz w:val="24"/>
          <w:szCs w:val="24"/>
        </w:rPr>
      </w:pPr>
    </w:p>
    <w:p w14:paraId="72862FFE" w14:textId="2DA2CE34" w:rsidR="00F17CAE" w:rsidRDefault="00117136" w:rsidP="00AD69DA">
      <w:pPr>
        <w:pStyle w:val="ListParagraph"/>
        <w:numPr>
          <w:ilvl w:val="0"/>
          <w:numId w:val="1"/>
        </w:numPr>
        <w:rPr>
          <w:sz w:val="24"/>
          <w:szCs w:val="24"/>
        </w:rPr>
      </w:pPr>
      <w:r>
        <w:rPr>
          <w:sz w:val="24"/>
          <w:szCs w:val="24"/>
        </w:rPr>
        <w:t>Referees and their decisions are final.  Respect should be shown to our brothers and sisters in Christ, including those in decision making roles.  No game can be contested and all decisions are final.  Coaches may call 1 time-out per game to kindly discuss a call with the referee, but their final decision will be upheld.</w:t>
      </w:r>
    </w:p>
    <w:p w14:paraId="20EC05CE" w14:textId="77777777" w:rsidR="00F17CAE" w:rsidRPr="00F17CAE" w:rsidRDefault="00F17CAE" w:rsidP="00F17CAE">
      <w:pPr>
        <w:pStyle w:val="ListParagraph"/>
        <w:rPr>
          <w:sz w:val="24"/>
          <w:szCs w:val="24"/>
        </w:rPr>
      </w:pPr>
    </w:p>
    <w:p w14:paraId="4A8A8CD5" w14:textId="0160E57A" w:rsidR="00DE009F" w:rsidRDefault="00117136" w:rsidP="00E03E80">
      <w:pPr>
        <w:pStyle w:val="ListParagraph"/>
        <w:numPr>
          <w:ilvl w:val="0"/>
          <w:numId w:val="1"/>
        </w:numPr>
        <w:rPr>
          <w:sz w:val="24"/>
          <w:szCs w:val="24"/>
        </w:rPr>
      </w:pPr>
      <w:r w:rsidRPr="00117136">
        <w:rPr>
          <w:sz w:val="24"/>
          <w:szCs w:val="24"/>
        </w:rPr>
        <w:t xml:space="preserve">You must have 4 players </w:t>
      </w:r>
      <w:r>
        <w:rPr>
          <w:sz w:val="24"/>
          <w:szCs w:val="24"/>
        </w:rPr>
        <w:t xml:space="preserve">present at start time to play.  Having only 4 players will result in starting the game with a technical foul. Less than 4 players will be considered a forfeit.  </w:t>
      </w:r>
      <w:r w:rsidR="008C714B" w:rsidRPr="00117136">
        <w:rPr>
          <w:sz w:val="24"/>
          <w:szCs w:val="24"/>
        </w:rPr>
        <w:t xml:space="preserve">  </w:t>
      </w:r>
    </w:p>
    <w:p w14:paraId="25480BE1" w14:textId="77777777" w:rsidR="00117136" w:rsidRPr="00117136" w:rsidRDefault="00117136" w:rsidP="00117136">
      <w:pPr>
        <w:pStyle w:val="ListParagraph"/>
        <w:rPr>
          <w:sz w:val="24"/>
          <w:szCs w:val="24"/>
        </w:rPr>
      </w:pPr>
    </w:p>
    <w:p w14:paraId="7BD4943E" w14:textId="3659BCE2" w:rsidR="00117136" w:rsidRPr="00117136" w:rsidRDefault="00117136" w:rsidP="00E03E80">
      <w:pPr>
        <w:pStyle w:val="ListParagraph"/>
        <w:numPr>
          <w:ilvl w:val="0"/>
          <w:numId w:val="1"/>
        </w:numPr>
        <w:rPr>
          <w:sz w:val="24"/>
          <w:szCs w:val="24"/>
        </w:rPr>
      </w:pPr>
      <w:r>
        <w:rPr>
          <w:sz w:val="24"/>
          <w:szCs w:val="24"/>
        </w:rPr>
        <w:t>Players can only be added to the roster after the start of the season with a letter, on letterhead, from the Pastor of the church.  The letter must include players full name, birthdate, and the reason for late addition.  No team can add more than 3 players after the start of the season.</w:t>
      </w:r>
    </w:p>
    <w:p w14:paraId="40499694" w14:textId="49DEEB93" w:rsidR="00DE009F" w:rsidRDefault="00117136" w:rsidP="00AD69DA">
      <w:pPr>
        <w:pStyle w:val="ListParagraph"/>
        <w:numPr>
          <w:ilvl w:val="0"/>
          <w:numId w:val="1"/>
        </w:numPr>
        <w:rPr>
          <w:sz w:val="24"/>
          <w:szCs w:val="24"/>
        </w:rPr>
      </w:pPr>
      <w:r w:rsidRPr="00117136">
        <w:rPr>
          <w:b/>
          <w:sz w:val="24"/>
          <w:szCs w:val="24"/>
        </w:rPr>
        <w:lastRenderedPageBreak/>
        <w:t>A player who plays for a school team or in another league will not be allowed to play on a team in the EBA Basketball League even if the season is over</w:t>
      </w:r>
      <w:r>
        <w:rPr>
          <w:sz w:val="24"/>
          <w:szCs w:val="24"/>
        </w:rPr>
        <w:t>.</w:t>
      </w:r>
    </w:p>
    <w:p w14:paraId="62228561" w14:textId="77777777" w:rsidR="00DE009F" w:rsidRPr="00DE009F" w:rsidRDefault="00DE009F" w:rsidP="00DE009F">
      <w:pPr>
        <w:pStyle w:val="ListParagraph"/>
        <w:rPr>
          <w:sz w:val="24"/>
          <w:szCs w:val="24"/>
        </w:rPr>
      </w:pPr>
    </w:p>
    <w:p w14:paraId="352E4254" w14:textId="77777777" w:rsidR="00A2214A" w:rsidRDefault="00117136" w:rsidP="00F57DC1">
      <w:pPr>
        <w:pStyle w:val="ListParagraph"/>
        <w:numPr>
          <w:ilvl w:val="0"/>
          <w:numId w:val="1"/>
        </w:numPr>
        <w:rPr>
          <w:sz w:val="24"/>
          <w:szCs w:val="24"/>
        </w:rPr>
      </w:pPr>
      <w:r>
        <w:rPr>
          <w:sz w:val="24"/>
          <w:szCs w:val="24"/>
        </w:rPr>
        <w:t>Every team member must play in each half unless he/she has an illness</w:t>
      </w:r>
      <w:r w:rsidR="00DE009F" w:rsidRPr="00F57DC1">
        <w:rPr>
          <w:sz w:val="24"/>
          <w:szCs w:val="24"/>
        </w:rPr>
        <w:t xml:space="preserve">.  </w:t>
      </w:r>
    </w:p>
    <w:p w14:paraId="4AB350E1" w14:textId="77777777" w:rsidR="00A2214A" w:rsidRPr="00A2214A" w:rsidRDefault="00A2214A" w:rsidP="00A2214A">
      <w:pPr>
        <w:pStyle w:val="ListParagraph"/>
        <w:rPr>
          <w:sz w:val="24"/>
          <w:szCs w:val="24"/>
        </w:rPr>
      </w:pPr>
    </w:p>
    <w:p w14:paraId="009A1938" w14:textId="6BEB6BBC" w:rsidR="00A2214A" w:rsidRDefault="00A2214A" w:rsidP="00A2214A">
      <w:pPr>
        <w:rPr>
          <w:b/>
          <w:i/>
          <w:sz w:val="32"/>
          <w:szCs w:val="32"/>
          <w:u w:val="single"/>
        </w:rPr>
      </w:pPr>
      <w:r w:rsidRPr="00A2214A">
        <w:rPr>
          <w:b/>
          <w:i/>
          <w:sz w:val="32"/>
          <w:szCs w:val="32"/>
          <w:u w:val="single"/>
        </w:rPr>
        <w:t>Uniforms</w:t>
      </w:r>
    </w:p>
    <w:p w14:paraId="4EDA6347" w14:textId="07ADD67C" w:rsidR="00A2214A" w:rsidRDefault="00A2214A" w:rsidP="00A2214A">
      <w:pPr>
        <w:pStyle w:val="ListParagraph"/>
        <w:numPr>
          <w:ilvl w:val="0"/>
          <w:numId w:val="11"/>
        </w:numPr>
        <w:rPr>
          <w:sz w:val="24"/>
          <w:szCs w:val="24"/>
        </w:rPr>
      </w:pPr>
      <w:r>
        <w:rPr>
          <w:sz w:val="24"/>
          <w:szCs w:val="24"/>
        </w:rPr>
        <w:t>Your uniforms must be the same color and have appropriate basketball numbers.</w:t>
      </w:r>
    </w:p>
    <w:p w14:paraId="330A198E" w14:textId="535022D9" w:rsidR="00A2214A" w:rsidRDefault="00A2214A" w:rsidP="00A2214A">
      <w:pPr>
        <w:pStyle w:val="ListParagraph"/>
        <w:numPr>
          <w:ilvl w:val="0"/>
          <w:numId w:val="11"/>
        </w:numPr>
        <w:rPr>
          <w:sz w:val="24"/>
          <w:szCs w:val="24"/>
        </w:rPr>
      </w:pPr>
      <w:r>
        <w:rPr>
          <w:sz w:val="24"/>
          <w:szCs w:val="24"/>
        </w:rPr>
        <w:t xml:space="preserve">If you are not using reversible jerseys (i.e. printed t-shirts) you must contact Steven Dial to be assigned a color for your team to ensure you do not have the same color as another team. </w:t>
      </w:r>
    </w:p>
    <w:p w14:paraId="4455B9DF" w14:textId="348C9093" w:rsidR="00A2214A" w:rsidRDefault="00A2214A" w:rsidP="00A2214A">
      <w:pPr>
        <w:ind w:left="360"/>
        <w:rPr>
          <w:b/>
          <w:i/>
          <w:sz w:val="32"/>
          <w:szCs w:val="32"/>
          <w:u w:val="single"/>
        </w:rPr>
      </w:pPr>
      <w:r w:rsidRPr="00A2214A">
        <w:rPr>
          <w:b/>
          <w:i/>
          <w:sz w:val="32"/>
          <w:szCs w:val="32"/>
          <w:u w:val="single"/>
        </w:rPr>
        <w:t>Age Divisions</w:t>
      </w:r>
    </w:p>
    <w:p w14:paraId="1599A4C0" w14:textId="70128DB6" w:rsidR="00A2214A" w:rsidRDefault="00A2214A" w:rsidP="00A2214A">
      <w:pPr>
        <w:spacing w:after="0"/>
        <w:ind w:left="360"/>
        <w:rPr>
          <w:sz w:val="24"/>
          <w:szCs w:val="24"/>
        </w:rPr>
      </w:pPr>
      <w:r>
        <w:rPr>
          <w:sz w:val="24"/>
          <w:szCs w:val="24"/>
        </w:rPr>
        <w:t>The age divisions are as follows:</w:t>
      </w:r>
    </w:p>
    <w:p w14:paraId="12D36E77" w14:textId="46DDED77" w:rsidR="00A2214A" w:rsidRDefault="00A2214A" w:rsidP="00A2214A">
      <w:pPr>
        <w:spacing w:after="0"/>
        <w:ind w:left="360"/>
        <w:rPr>
          <w:sz w:val="24"/>
          <w:szCs w:val="24"/>
        </w:rPr>
      </w:pPr>
      <w:r w:rsidRPr="00A2214A">
        <w:rPr>
          <w:i/>
          <w:sz w:val="24"/>
          <w:szCs w:val="24"/>
        </w:rPr>
        <w:t>The age cutoff is September 1</w:t>
      </w:r>
      <w:r>
        <w:rPr>
          <w:sz w:val="24"/>
          <w:szCs w:val="24"/>
        </w:rPr>
        <w:t>.</w:t>
      </w:r>
    </w:p>
    <w:p w14:paraId="4AEBB5DD" w14:textId="419108BA" w:rsidR="00A2214A" w:rsidRDefault="00A2214A" w:rsidP="00A2214A">
      <w:pPr>
        <w:spacing w:after="0"/>
        <w:ind w:left="360"/>
        <w:rPr>
          <w:sz w:val="24"/>
          <w:szCs w:val="24"/>
        </w:rPr>
      </w:pPr>
      <w:r w:rsidRPr="00A2214A">
        <w:rPr>
          <w:b/>
          <w:sz w:val="28"/>
          <w:szCs w:val="28"/>
          <w:u w:val="single"/>
        </w:rPr>
        <w:t>6 and under</w:t>
      </w:r>
      <w:r>
        <w:rPr>
          <w:sz w:val="24"/>
          <w:szCs w:val="24"/>
        </w:rPr>
        <w:t xml:space="preserve"> (Players should not reach age 7 before September 1, 2022)</w:t>
      </w:r>
    </w:p>
    <w:p w14:paraId="7408A41B" w14:textId="301DF121" w:rsidR="000D6384" w:rsidRPr="000D6384" w:rsidRDefault="000D6384" w:rsidP="000D6384">
      <w:pPr>
        <w:spacing w:after="0"/>
        <w:rPr>
          <w:sz w:val="24"/>
          <w:szCs w:val="24"/>
        </w:rPr>
      </w:pPr>
      <w:r>
        <w:rPr>
          <w:sz w:val="28"/>
          <w:szCs w:val="28"/>
        </w:rPr>
        <w:tab/>
      </w:r>
      <w:r>
        <w:rPr>
          <w:sz w:val="24"/>
          <w:szCs w:val="24"/>
        </w:rPr>
        <w:t>All teams are Co-Ed</w:t>
      </w:r>
    </w:p>
    <w:p w14:paraId="53B5E0C3" w14:textId="454E9909" w:rsidR="00A2214A" w:rsidRDefault="00A2214A" w:rsidP="00A2214A">
      <w:pPr>
        <w:spacing w:after="0"/>
        <w:ind w:left="360"/>
        <w:rPr>
          <w:sz w:val="24"/>
          <w:szCs w:val="24"/>
        </w:rPr>
      </w:pPr>
      <w:r w:rsidRPr="00A2214A">
        <w:rPr>
          <w:b/>
          <w:sz w:val="28"/>
          <w:szCs w:val="28"/>
          <w:u w:val="single"/>
        </w:rPr>
        <w:t>8 and under</w:t>
      </w:r>
      <w:r>
        <w:rPr>
          <w:sz w:val="24"/>
          <w:szCs w:val="24"/>
        </w:rPr>
        <w:t xml:space="preserve"> (Players should not reach age 9 before September 1, 2022)</w:t>
      </w:r>
      <w:r w:rsidR="000D6384">
        <w:rPr>
          <w:sz w:val="24"/>
          <w:szCs w:val="24"/>
        </w:rPr>
        <w:tab/>
      </w:r>
    </w:p>
    <w:p w14:paraId="7351B812" w14:textId="76A5824C" w:rsidR="000D6384" w:rsidRPr="000D6384" w:rsidRDefault="000D6384" w:rsidP="00A2214A">
      <w:pPr>
        <w:spacing w:after="0"/>
        <w:ind w:left="360"/>
        <w:rPr>
          <w:sz w:val="24"/>
          <w:szCs w:val="24"/>
        </w:rPr>
      </w:pPr>
      <w:r>
        <w:rPr>
          <w:sz w:val="24"/>
          <w:szCs w:val="24"/>
        </w:rPr>
        <w:tab/>
        <w:t>All teams are Co-Ed</w:t>
      </w:r>
    </w:p>
    <w:p w14:paraId="536AC9E8" w14:textId="4684A288" w:rsidR="00A2214A" w:rsidRDefault="00A2214A" w:rsidP="00A2214A">
      <w:pPr>
        <w:spacing w:after="0"/>
        <w:ind w:left="360"/>
        <w:rPr>
          <w:sz w:val="24"/>
          <w:szCs w:val="24"/>
        </w:rPr>
      </w:pPr>
      <w:r w:rsidRPr="00A2214A">
        <w:rPr>
          <w:b/>
          <w:sz w:val="28"/>
          <w:szCs w:val="28"/>
          <w:u w:val="single"/>
        </w:rPr>
        <w:t>12 and under</w:t>
      </w:r>
      <w:r>
        <w:rPr>
          <w:sz w:val="24"/>
          <w:szCs w:val="24"/>
        </w:rPr>
        <w:t xml:space="preserve"> (Players should not reach age 13 before September 1, 2022)</w:t>
      </w:r>
    </w:p>
    <w:p w14:paraId="695C1E3C" w14:textId="490D87B7" w:rsidR="000D6384" w:rsidRPr="000D6384" w:rsidRDefault="000D6384" w:rsidP="00A2214A">
      <w:pPr>
        <w:spacing w:after="0"/>
        <w:ind w:left="360"/>
        <w:rPr>
          <w:sz w:val="24"/>
          <w:szCs w:val="24"/>
        </w:rPr>
      </w:pPr>
      <w:r>
        <w:rPr>
          <w:sz w:val="24"/>
          <w:szCs w:val="24"/>
        </w:rPr>
        <w:tab/>
        <w:t xml:space="preserve">There will be </w:t>
      </w:r>
      <w:proofErr w:type="gramStart"/>
      <w:r>
        <w:rPr>
          <w:sz w:val="24"/>
          <w:szCs w:val="24"/>
        </w:rPr>
        <w:t>girls</w:t>
      </w:r>
      <w:proofErr w:type="gramEnd"/>
      <w:r>
        <w:rPr>
          <w:sz w:val="24"/>
          <w:szCs w:val="24"/>
        </w:rPr>
        <w:t xml:space="preserve"> teams and boys teams.</w:t>
      </w:r>
    </w:p>
    <w:p w14:paraId="6D88FA81" w14:textId="3AFF0FD7" w:rsidR="00A2214A" w:rsidRDefault="00A2214A" w:rsidP="00A2214A">
      <w:pPr>
        <w:spacing w:after="0"/>
        <w:ind w:left="360"/>
        <w:rPr>
          <w:sz w:val="24"/>
          <w:szCs w:val="24"/>
        </w:rPr>
      </w:pPr>
    </w:p>
    <w:p w14:paraId="660F7103" w14:textId="796F6BFC" w:rsidR="00A2214A" w:rsidRDefault="00A2214A" w:rsidP="00A2214A">
      <w:pPr>
        <w:spacing w:after="0"/>
        <w:ind w:left="360"/>
        <w:rPr>
          <w:sz w:val="24"/>
          <w:szCs w:val="24"/>
        </w:rPr>
      </w:pPr>
    </w:p>
    <w:p w14:paraId="428E91F7" w14:textId="75644261" w:rsidR="00A2214A" w:rsidRDefault="00A2214A" w:rsidP="00A2214A">
      <w:pPr>
        <w:pStyle w:val="ListParagraph"/>
        <w:numPr>
          <w:ilvl w:val="0"/>
          <w:numId w:val="12"/>
        </w:numPr>
        <w:spacing w:after="0"/>
        <w:rPr>
          <w:sz w:val="24"/>
          <w:szCs w:val="24"/>
        </w:rPr>
      </w:pPr>
      <w:r>
        <w:rPr>
          <w:sz w:val="24"/>
          <w:szCs w:val="24"/>
        </w:rPr>
        <w:t>Score keeping is optional in 6U league games.</w:t>
      </w:r>
    </w:p>
    <w:p w14:paraId="22536878" w14:textId="67F66E90" w:rsidR="00A2214A" w:rsidRDefault="00A2214A" w:rsidP="00A2214A">
      <w:pPr>
        <w:pStyle w:val="ListParagraph"/>
        <w:numPr>
          <w:ilvl w:val="0"/>
          <w:numId w:val="12"/>
        </w:numPr>
        <w:spacing w:after="0"/>
        <w:rPr>
          <w:sz w:val="24"/>
          <w:szCs w:val="24"/>
        </w:rPr>
      </w:pPr>
      <w:r>
        <w:rPr>
          <w:sz w:val="24"/>
          <w:szCs w:val="24"/>
        </w:rPr>
        <w:t>6U, 8U, and 12U will use 8 ft. goals unless both teams agree otherwise before the start of the game and the gym is able to accommodate.</w:t>
      </w:r>
    </w:p>
    <w:p w14:paraId="73FC8006" w14:textId="3638957D" w:rsidR="00A2214A" w:rsidRDefault="00A2214A" w:rsidP="00A2214A">
      <w:pPr>
        <w:pStyle w:val="ListParagraph"/>
        <w:numPr>
          <w:ilvl w:val="0"/>
          <w:numId w:val="12"/>
        </w:numPr>
        <w:spacing w:after="0"/>
        <w:rPr>
          <w:sz w:val="24"/>
          <w:szCs w:val="24"/>
        </w:rPr>
      </w:pPr>
      <w:r>
        <w:rPr>
          <w:sz w:val="24"/>
          <w:szCs w:val="24"/>
        </w:rPr>
        <w:t xml:space="preserve">6U, 8U, and 12U will shoot free </w:t>
      </w:r>
      <w:r w:rsidR="00245C29">
        <w:rPr>
          <w:sz w:val="24"/>
          <w:szCs w:val="24"/>
        </w:rPr>
        <w:t>throws</w:t>
      </w:r>
      <w:r>
        <w:rPr>
          <w:sz w:val="24"/>
          <w:szCs w:val="24"/>
        </w:rPr>
        <w:t xml:space="preserve"> from the 2 feet ahead of the line unless both teams agree otherwise before the start of the game</w:t>
      </w:r>
    </w:p>
    <w:p w14:paraId="384023EC" w14:textId="70EF2786" w:rsidR="00A2214A" w:rsidRDefault="00A2214A" w:rsidP="00A2214A">
      <w:pPr>
        <w:pStyle w:val="ListParagraph"/>
        <w:numPr>
          <w:ilvl w:val="0"/>
          <w:numId w:val="12"/>
        </w:numPr>
        <w:spacing w:after="0"/>
        <w:rPr>
          <w:sz w:val="24"/>
          <w:szCs w:val="24"/>
        </w:rPr>
      </w:pPr>
      <w:r>
        <w:rPr>
          <w:sz w:val="24"/>
          <w:szCs w:val="24"/>
        </w:rPr>
        <w:t>6U, 8U, and 12U Leagues may not use full court press.</w:t>
      </w:r>
    </w:p>
    <w:p w14:paraId="21CC2C54" w14:textId="4109958E" w:rsidR="00A2214A" w:rsidRDefault="0035357A" w:rsidP="00A2214A">
      <w:pPr>
        <w:pStyle w:val="ListParagraph"/>
        <w:numPr>
          <w:ilvl w:val="0"/>
          <w:numId w:val="12"/>
        </w:numPr>
        <w:spacing w:after="0"/>
        <w:rPr>
          <w:sz w:val="24"/>
          <w:szCs w:val="24"/>
        </w:rPr>
      </w:pPr>
      <w:r>
        <w:rPr>
          <w:sz w:val="24"/>
          <w:szCs w:val="24"/>
        </w:rPr>
        <w:t>6U, 8U, and 12</w:t>
      </w:r>
      <w:r w:rsidR="00A2214A">
        <w:rPr>
          <w:sz w:val="24"/>
          <w:szCs w:val="24"/>
        </w:rPr>
        <w:t>U Leagues will have 6 minute quarters.</w:t>
      </w:r>
    </w:p>
    <w:p w14:paraId="233B28AF" w14:textId="56AAF8DD" w:rsidR="00A2214A" w:rsidRDefault="0035357A" w:rsidP="00A2214A">
      <w:pPr>
        <w:pStyle w:val="ListParagraph"/>
        <w:numPr>
          <w:ilvl w:val="0"/>
          <w:numId w:val="12"/>
        </w:numPr>
        <w:spacing w:after="0"/>
        <w:rPr>
          <w:sz w:val="24"/>
          <w:szCs w:val="24"/>
        </w:rPr>
      </w:pPr>
      <w:r>
        <w:rPr>
          <w:sz w:val="24"/>
          <w:szCs w:val="24"/>
        </w:rPr>
        <w:t>6U, 8U, and 12</w:t>
      </w:r>
      <w:r w:rsidR="00A2214A">
        <w:rPr>
          <w:sz w:val="24"/>
          <w:szCs w:val="24"/>
        </w:rPr>
        <w:t>U Leagues will use 28.5</w:t>
      </w:r>
      <w:r w:rsidR="000D6384">
        <w:rPr>
          <w:sz w:val="24"/>
          <w:szCs w:val="24"/>
        </w:rPr>
        <w:t>”</w:t>
      </w:r>
      <w:r w:rsidR="00A2214A">
        <w:rPr>
          <w:sz w:val="24"/>
          <w:szCs w:val="24"/>
        </w:rPr>
        <w:t xml:space="preserve"> (girls) basketballs.</w:t>
      </w:r>
    </w:p>
    <w:p w14:paraId="031277DB" w14:textId="3B902B3D" w:rsidR="000D6384" w:rsidRDefault="000D6384" w:rsidP="00A2214A">
      <w:pPr>
        <w:pStyle w:val="ListParagraph"/>
        <w:numPr>
          <w:ilvl w:val="0"/>
          <w:numId w:val="12"/>
        </w:numPr>
        <w:spacing w:after="0"/>
        <w:rPr>
          <w:sz w:val="24"/>
          <w:szCs w:val="24"/>
        </w:rPr>
      </w:pPr>
      <w:r>
        <w:rPr>
          <w:sz w:val="24"/>
          <w:szCs w:val="24"/>
        </w:rPr>
        <w:t>All girls’ teams will use 28.5” basketballs</w:t>
      </w:r>
    </w:p>
    <w:p w14:paraId="2A8B765F" w14:textId="4348D721" w:rsidR="00245C29" w:rsidRDefault="00245C29" w:rsidP="00245C29">
      <w:pPr>
        <w:pStyle w:val="ListParagraph"/>
        <w:spacing w:after="0"/>
        <w:ind w:left="1080"/>
        <w:rPr>
          <w:sz w:val="24"/>
          <w:szCs w:val="24"/>
        </w:rPr>
      </w:pPr>
    </w:p>
    <w:p w14:paraId="3D6C2248" w14:textId="786BE843" w:rsidR="00245C29" w:rsidRDefault="00245C29" w:rsidP="00245C29">
      <w:pPr>
        <w:pStyle w:val="ListParagraph"/>
        <w:spacing w:after="0"/>
        <w:ind w:left="1080"/>
        <w:rPr>
          <w:sz w:val="24"/>
          <w:szCs w:val="24"/>
        </w:rPr>
      </w:pPr>
    </w:p>
    <w:p w14:paraId="7914A88E" w14:textId="3968FAD2" w:rsidR="00A2214A" w:rsidRDefault="00245C29" w:rsidP="00245C29">
      <w:pPr>
        <w:spacing w:after="0"/>
        <w:jc w:val="both"/>
        <w:rPr>
          <w:b/>
          <w:i/>
          <w:sz w:val="32"/>
          <w:szCs w:val="32"/>
          <w:u w:val="single"/>
        </w:rPr>
      </w:pPr>
      <w:r w:rsidRPr="00245C29">
        <w:rPr>
          <w:b/>
          <w:i/>
          <w:sz w:val="32"/>
          <w:szCs w:val="32"/>
          <w:u w:val="single"/>
        </w:rPr>
        <w:t>Scorekeeping</w:t>
      </w:r>
    </w:p>
    <w:p w14:paraId="0B6B16DF" w14:textId="090FA7F4" w:rsidR="00245C29" w:rsidRDefault="00245C29" w:rsidP="00245C29">
      <w:pPr>
        <w:pStyle w:val="ListParagraph"/>
        <w:numPr>
          <w:ilvl w:val="0"/>
          <w:numId w:val="14"/>
        </w:numPr>
        <w:spacing w:after="0"/>
        <w:jc w:val="both"/>
        <w:rPr>
          <w:sz w:val="24"/>
          <w:szCs w:val="24"/>
        </w:rPr>
      </w:pPr>
      <w:r>
        <w:rPr>
          <w:sz w:val="24"/>
          <w:szCs w:val="24"/>
        </w:rPr>
        <w:t>The host church will provide a clock operator</w:t>
      </w:r>
    </w:p>
    <w:p w14:paraId="62A07DEA" w14:textId="116BBFCC" w:rsidR="005A778D" w:rsidRPr="000D6384" w:rsidRDefault="00245C29" w:rsidP="000D6384">
      <w:pPr>
        <w:pStyle w:val="ListParagraph"/>
        <w:numPr>
          <w:ilvl w:val="0"/>
          <w:numId w:val="14"/>
        </w:numPr>
        <w:spacing w:after="0"/>
        <w:jc w:val="both"/>
        <w:rPr>
          <w:sz w:val="24"/>
          <w:szCs w:val="24"/>
        </w:rPr>
      </w:pPr>
      <w:r>
        <w:rPr>
          <w:sz w:val="24"/>
          <w:szCs w:val="24"/>
        </w:rPr>
        <w:t>Each team will provide a book keeper and a score book (these can be purchased at Academy).  The team listed as “home” will be the official book and the other team’s books will serve as backup.</w:t>
      </w:r>
    </w:p>
    <w:p w14:paraId="2F8F4F51" w14:textId="77777777" w:rsidR="003D5B6B" w:rsidRDefault="003D5B6B" w:rsidP="003D5B6B">
      <w:pPr>
        <w:pStyle w:val="ListParagraph"/>
        <w:ind w:left="1080"/>
        <w:rPr>
          <w:sz w:val="24"/>
          <w:szCs w:val="24"/>
        </w:rPr>
      </w:pPr>
    </w:p>
    <w:p w14:paraId="0EF9B1E4" w14:textId="35136EE9" w:rsidR="005E0E73" w:rsidRDefault="005E0E73" w:rsidP="00EF19FC">
      <w:pPr>
        <w:ind w:left="1080" w:firstLine="360"/>
        <w:rPr>
          <w:sz w:val="32"/>
          <w:szCs w:val="32"/>
          <w:u w:val="single"/>
        </w:rPr>
      </w:pPr>
    </w:p>
    <w:p w14:paraId="4592AA4D" w14:textId="269C14A8" w:rsidR="00A2214A" w:rsidRDefault="00A2214A" w:rsidP="00EF19FC">
      <w:pPr>
        <w:ind w:left="1080" w:firstLine="360"/>
        <w:rPr>
          <w:sz w:val="32"/>
          <w:szCs w:val="32"/>
          <w:u w:val="single"/>
        </w:rPr>
      </w:pPr>
    </w:p>
    <w:p w14:paraId="4CD12BD9" w14:textId="0F8C143A" w:rsidR="00A2214A" w:rsidRDefault="00A2214A" w:rsidP="00EF19FC">
      <w:pPr>
        <w:ind w:left="1080" w:firstLine="360"/>
        <w:rPr>
          <w:sz w:val="32"/>
          <w:szCs w:val="32"/>
          <w:u w:val="single"/>
        </w:rPr>
      </w:pPr>
    </w:p>
    <w:p w14:paraId="0BF0BA3C" w14:textId="2D253603" w:rsidR="00A2214A" w:rsidRDefault="00A2214A" w:rsidP="00EF19FC">
      <w:pPr>
        <w:ind w:left="1080" w:firstLine="360"/>
        <w:rPr>
          <w:sz w:val="32"/>
          <w:szCs w:val="32"/>
          <w:u w:val="single"/>
        </w:rPr>
      </w:pPr>
    </w:p>
    <w:p w14:paraId="0795DCFF" w14:textId="1B4BD631" w:rsidR="00A2214A" w:rsidRDefault="00A2214A" w:rsidP="00EF19FC">
      <w:pPr>
        <w:ind w:left="1080" w:firstLine="360"/>
        <w:rPr>
          <w:sz w:val="32"/>
          <w:szCs w:val="32"/>
          <w:u w:val="single"/>
        </w:rPr>
      </w:pPr>
    </w:p>
    <w:p w14:paraId="4764C814" w14:textId="005C7C8A" w:rsidR="00A2214A" w:rsidRDefault="00A2214A" w:rsidP="00EF19FC">
      <w:pPr>
        <w:ind w:left="1080" w:firstLine="360"/>
        <w:rPr>
          <w:sz w:val="32"/>
          <w:szCs w:val="32"/>
          <w:u w:val="single"/>
        </w:rPr>
      </w:pPr>
    </w:p>
    <w:p w14:paraId="7722625E" w14:textId="7D249EBE" w:rsidR="00A2214A" w:rsidRDefault="00A2214A" w:rsidP="00EF19FC">
      <w:pPr>
        <w:ind w:left="1080" w:firstLine="360"/>
        <w:rPr>
          <w:sz w:val="32"/>
          <w:szCs w:val="32"/>
          <w:u w:val="single"/>
        </w:rPr>
      </w:pPr>
    </w:p>
    <w:p w14:paraId="00EACB26" w14:textId="4A80287A" w:rsidR="00A2214A" w:rsidRDefault="00A2214A" w:rsidP="00EF19FC">
      <w:pPr>
        <w:ind w:left="1080" w:firstLine="360"/>
        <w:rPr>
          <w:sz w:val="32"/>
          <w:szCs w:val="32"/>
          <w:u w:val="single"/>
        </w:rPr>
      </w:pPr>
    </w:p>
    <w:p w14:paraId="319DA897" w14:textId="085966C0" w:rsidR="00A2214A" w:rsidRDefault="00A2214A" w:rsidP="00EF19FC">
      <w:pPr>
        <w:ind w:left="1080" w:firstLine="360"/>
        <w:rPr>
          <w:sz w:val="32"/>
          <w:szCs w:val="32"/>
          <w:u w:val="single"/>
        </w:rPr>
      </w:pPr>
    </w:p>
    <w:p w14:paraId="68C78893" w14:textId="49CF4B6A" w:rsidR="00A2214A" w:rsidRDefault="00A2214A" w:rsidP="00EF19FC">
      <w:pPr>
        <w:ind w:left="1080" w:firstLine="360"/>
        <w:rPr>
          <w:sz w:val="32"/>
          <w:szCs w:val="32"/>
          <w:u w:val="single"/>
        </w:rPr>
      </w:pPr>
    </w:p>
    <w:p w14:paraId="308CFD72" w14:textId="2BE3D362" w:rsidR="00A2214A" w:rsidRDefault="00A2214A" w:rsidP="00EF19FC">
      <w:pPr>
        <w:ind w:left="1080" w:firstLine="360"/>
        <w:rPr>
          <w:sz w:val="32"/>
          <w:szCs w:val="32"/>
          <w:u w:val="single"/>
        </w:rPr>
      </w:pPr>
    </w:p>
    <w:p w14:paraId="5E312FB1" w14:textId="1FFF7205" w:rsidR="00A2214A" w:rsidRDefault="00A2214A" w:rsidP="00EF19FC">
      <w:pPr>
        <w:ind w:left="1080" w:firstLine="360"/>
        <w:rPr>
          <w:sz w:val="32"/>
          <w:szCs w:val="32"/>
          <w:u w:val="single"/>
        </w:rPr>
      </w:pPr>
    </w:p>
    <w:p w14:paraId="25C5DFB1" w14:textId="332353C8" w:rsidR="00A2214A" w:rsidRDefault="00A2214A" w:rsidP="00EF19FC">
      <w:pPr>
        <w:ind w:left="1080" w:firstLine="360"/>
        <w:rPr>
          <w:sz w:val="32"/>
          <w:szCs w:val="32"/>
          <w:u w:val="single"/>
        </w:rPr>
      </w:pPr>
    </w:p>
    <w:p w14:paraId="6D51E842" w14:textId="7A482C8D" w:rsidR="00A2214A" w:rsidRDefault="00A2214A" w:rsidP="00EF19FC">
      <w:pPr>
        <w:ind w:left="1080" w:firstLine="360"/>
        <w:rPr>
          <w:sz w:val="32"/>
          <w:szCs w:val="32"/>
          <w:u w:val="single"/>
        </w:rPr>
      </w:pPr>
    </w:p>
    <w:p w14:paraId="3DE211BD" w14:textId="24CF4485" w:rsidR="00A2214A" w:rsidRDefault="00A2214A" w:rsidP="00EF19FC">
      <w:pPr>
        <w:ind w:left="1080" w:firstLine="360"/>
        <w:rPr>
          <w:sz w:val="32"/>
          <w:szCs w:val="32"/>
          <w:u w:val="single"/>
        </w:rPr>
      </w:pPr>
    </w:p>
    <w:p w14:paraId="3E847962" w14:textId="77777777" w:rsidR="00A2214A" w:rsidRDefault="00A2214A" w:rsidP="00EF19FC">
      <w:pPr>
        <w:ind w:left="1080" w:firstLine="360"/>
        <w:rPr>
          <w:sz w:val="32"/>
          <w:szCs w:val="32"/>
          <w:u w:val="single"/>
        </w:rPr>
      </w:pPr>
    </w:p>
    <w:p w14:paraId="1EE42036" w14:textId="77777777" w:rsidR="00245C29" w:rsidRDefault="00245C29" w:rsidP="00EF19FC">
      <w:pPr>
        <w:ind w:left="1080" w:firstLine="360"/>
        <w:rPr>
          <w:sz w:val="32"/>
          <w:szCs w:val="32"/>
          <w:u w:val="single"/>
        </w:rPr>
      </w:pPr>
    </w:p>
    <w:p w14:paraId="18B8F8A3" w14:textId="77777777" w:rsidR="00245C29" w:rsidRDefault="00245C29" w:rsidP="00EF19FC">
      <w:pPr>
        <w:ind w:left="1080" w:firstLine="360"/>
        <w:rPr>
          <w:sz w:val="32"/>
          <w:szCs w:val="32"/>
          <w:u w:val="single"/>
        </w:rPr>
      </w:pPr>
    </w:p>
    <w:p w14:paraId="7D882F82" w14:textId="77777777" w:rsidR="00245C29" w:rsidRDefault="00245C29" w:rsidP="00EF19FC">
      <w:pPr>
        <w:ind w:left="1080" w:firstLine="360"/>
        <w:rPr>
          <w:sz w:val="32"/>
          <w:szCs w:val="32"/>
          <w:u w:val="single"/>
        </w:rPr>
      </w:pPr>
    </w:p>
    <w:p w14:paraId="2102F0AD" w14:textId="77777777" w:rsidR="000D6384" w:rsidRDefault="000D6384" w:rsidP="00EF19FC">
      <w:pPr>
        <w:ind w:left="1080" w:firstLine="360"/>
        <w:rPr>
          <w:sz w:val="32"/>
          <w:szCs w:val="32"/>
          <w:u w:val="single"/>
        </w:rPr>
      </w:pPr>
    </w:p>
    <w:p w14:paraId="5AE40BE0" w14:textId="77777777" w:rsidR="000D6384" w:rsidRDefault="000D6384" w:rsidP="00EF19FC">
      <w:pPr>
        <w:ind w:left="1080" w:firstLine="360"/>
        <w:rPr>
          <w:sz w:val="32"/>
          <w:szCs w:val="32"/>
          <w:u w:val="single"/>
        </w:rPr>
      </w:pPr>
    </w:p>
    <w:p w14:paraId="4D448E8C" w14:textId="77777777" w:rsidR="000D6384" w:rsidRDefault="000D6384" w:rsidP="00EF19FC">
      <w:pPr>
        <w:ind w:left="1080" w:firstLine="360"/>
        <w:rPr>
          <w:sz w:val="32"/>
          <w:szCs w:val="32"/>
          <w:u w:val="single"/>
        </w:rPr>
      </w:pPr>
    </w:p>
    <w:p w14:paraId="4A10DDC1" w14:textId="79A86C02" w:rsidR="0006531C" w:rsidRDefault="0006531C" w:rsidP="00EF19FC">
      <w:pPr>
        <w:ind w:left="1080" w:firstLine="360"/>
        <w:rPr>
          <w:sz w:val="24"/>
          <w:szCs w:val="24"/>
          <w:u w:val="single"/>
        </w:rPr>
      </w:pPr>
      <w:r w:rsidRPr="00EF19FC">
        <w:rPr>
          <w:sz w:val="32"/>
          <w:szCs w:val="32"/>
          <w:u w:val="single"/>
        </w:rPr>
        <w:lastRenderedPageBreak/>
        <w:t>ENTRY</w:t>
      </w:r>
      <w:r w:rsidR="00EF19FC">
        <w:rPr>
          <w:sz w:val="32"/>
          <w:szCs w:val="32"/>
          <w:u w:val="single"/>
        </w:rPr>
        <w:t xml:space="preserve"> FEES FOR THE </w:t>
      </w:r>
      <w:r w:rsidR="00A02230">
        <w:rPr>
          <w:sz w:val="32"/>
          <w:szCs w:val="32"/>
          <w:u w:val="single"/>
        </w:rPr>
        <w:t>2022-2023</w:t>
      </w:r>
      <w:r w:rsidR="00EF19FC">
        <w:rPr>
          <w:sz w:val="32"/>
          <w:szCs w:val="32"/>
          <w:u w:val="single"/>
        </w:rPr>
        <w:t xml:space="preserve"> SEASON</w:t>
      </w:r>
      <w:r w:rsidRPr="00EF19FC">
        <w:rPr>
          <w:sz w:val="32"/>
          <w:szCs w:val="32"/>
          <w:u w:val="single"/>
        </w:rPr>
        <w:t xml:space="preserve"> </w:t>
      </w:r>
      <w:r w:rsidRPr="00EF19FC">
        <w:rPr>
          <w:sz w:val="24"/>
          <w:szCs w:val="24"/>
          <w:u w:val="single"/>
        </w:rPr>
        <w:t xml:space="preserve"> </w:t>
      </w:r>
    </w:p>
    <w:p w14:paraId="10C61675" w14:textId="77777777" w:rsidR="002D1CD7" w:rsidRPr="00C56D5C" w:rsidRDefault="002D1CD7" w:rsidP="002D1CD7">
      <w:pPr>
        <w:rPr>
          <w:sz w:val="24"/>
          <w:szCs w:val="24"/>
        </w:rPr>
      </w:pPr>
      <w:r>
        <w:rPr>
          <w:sz w:val="24"/>
          <w:szCs w:val="24"/>
        </w:rPr>
        <w:tab/>
      </w:r>
      <w:r>
        <w:rPr>
          <w:sz w:val="24"/>
          <w:szCs w:val="24"/>
        </w:rPr>
        <w:tab/>
      </w:r>
      <w:r>
        <w:rPr>
          <w:sz w:val="24"/>
          <w:szCs w:val="24"/>
        </w:rPr>
        <w:tab/>
      </w:r>
      <w:r>
        <w:rPr>
          <w:sz w:val="24"/>
          <w:szCs w:val="24"/>
        </w:rPr>
        <w:tab/>
        <w:t xml:space="preserve">        </w:t>
      </w:r>
      <w:r w:rsidRPr="00C56D5C">
        <w:rPr>
          <w:sz w:val="24"/>
          <w:szCs w:val="24"/>
          <w:u w:val="single"/>
        </w:rPr>
        <w:t>EBA</w:t>
      </w:r>
      <w:r>
        <w:rPr>
          <w:sz w:val="24"/>
          <w:szCs w:val="24"/>
          <w:u w:val="single"/>
        </w:rPr>
        <w:t xml:space="preserve"> Churches</w:t>
      </w:r>
      <w:r>
        <w:rPr>
          <w:sz w:val="24"/>
          <w:szCs w:val="24"/>
        </w:rPr>
        <w:tab/>
      </w:r>
      <w:r>
        <w:rPr>
          <w:sz w:val="24"/>
          <w:szCs w:val="24"/>
        </w:rPr>
        <w:tab/>
        <w:t xml:space="preserve">      </w:t>
      </w:r>
      <w:r w:rsidRPr="00C56D5C">
        <w:rPr>
          <w:sz w:val="24"/>
          <w:szCs w:val="24"/>
          <w:u w:val="single"/>
        </w:rPr>
        <w:t>Non EBA Teams</w:t>
      </w:r>
      <w:r>
        <w:rPr>
          <w:sz w:val="24"/>
          <w:szCs w:val="24"/>
        </w:rPr>
        <w:tab/>
      </w:r>
      <w:r>
        <w:rPr>
          <w:sz w:val="24"/>
          <w:szCs w:val="24"/>
        </w:rPr>
        <w:tab/>
      </w:r>
      <w:r>
        <w:rPr>
          <w:sz w:val="24"/>
          <w:szCs w:val="24"/>
        </w:rPr>
        <w:tab/>
      </w:r>
    </w:p>
    <w:p w14:paraId="1A5831F7" w14:textId="77777777" w:rsidR="002D1CD7" w:rsidRDefault="002D1CD7" w:rsidP="002D1CD7">
      <w:pPr>
        <w:rPr>
          <w:sz w:val="24"/>
          <w:szCs w:val="24"/>
        </w:rPr>
      </w:pPr>
      <w:r w:rsidRPr="00EF19FC">
        <w:rPr>
          <w:sz w:val="24"/>
          <w:szCs w:val="24"/>
        </w:rPr>
        <w:t>6 &amp; UNDER (CO-ED)</w:t>
      </w:r>
      <w:r>
        <w:rPr>
          <w:sz w:val="24"/>
          <w:szCs w:val="24"/>
        </w:rPr>
        <w:tab/>
      </w:r>
      <w:r>
        <w:rPr>
          <w:sz w:val="24"/>
          <w:szCs w:val="24"/>
        </w:rPr>
        <w:tab/>
      </w:r>
      <w:r>
        <w:rPr>
          <w:sz w:val="24"/>
          <w:szCs w:val="24"/>
        </w:rPr>
        <w:tab/>
        <w:t>$200.00</w:t>
      </w:r>
      <w:r>
        <w:rPr>
          <w:sz w:val="24"/>
          <w:szCs w:val="24"/>
        </w:rPr>
        <w:tab/>
      </w:r>
      <w:r>
        <w:rPr>
          <w:sz w:val="24"/>
          <w:szCs w:val="24"/>
        </w:rPr>
        <w:tab/>
      </w:r>
      <w:r>
        <w:rPr>
          <w:sz w:val="24"/>
          <w:szCs w:val="24"/>
        </w:rPr>
        <w:tab/>
        <w:t>$250.00</w:t>
      </w:r>
    </w:p>
    <w:p w14:paraId="448191B1" w14:textId="77777777" w:rsidR="002D1CD7" w:rsidRDefault="002D1CD7" w:rsidP="002D1CD7">
      <w:pPr>
        <w:rPr>
          <w:sz w:val="24"/>
          <w:szCs w:val="24"/>
        </w:rPr>
      </w:pPr>
      <w:r>
        <w:rPr>
          <w:sz w:val="24"/>
          <w:szCs w:val="24"/>
        </w:rPr>
        <w:t>8 &amp; UNDER (CO-ED)</w:t>
      </w:r>
      <w:r>
        <w:rPr>
          <w:sz w:val="24"/>
          <w:szCs w:val="24"/>
        </w:rPr>
        <w:tab/>
      </w:r>
      <w:r>
        <w:rPr>
          <w:sz w:val="24"/>
          <w:szCs w:val="24"/>
        </w:rPr>
        <w:tab/>
      </w:r>
      <w:r>
        <w:rPr>
          <w:sz w:val="24"/>
          <w:szCs w:val="24"/>
        </w:rPr>
        <w:tab/>
        <w:t>$225.00</w:t>
      </w:r>
      <w:r>
        <w:rPr>
          <w:sz w:val="24"/>
          <w:szCs w:val="24"/>
        </w:rPr>
        <w:tab/>
      </w:r>
      <w:r>
        <w:rPr>
          <w:sz w:val="24"/>
          <w:szCs w:val="24"/>
        </w:rPr>
        <w:tab/>
      </w:r>
      <w:r>
        <w:rPr>
          <w:sz w:val="24"/>
          <w:szCs w:val="24"/>
        </w:rPr>
        <w:tab/>
        <w:t>$275.00</w:t>
      </w:r>
    </w:p>
    <w:p w14:paraId="39BF1FA6" w14:textId="73B59C15" w:rsidR="002D1CD7" w:rsidRDefault="002D1CD7" w:rsidP="002D1CD7">
      <w:pPr>
        <w:rPr>
          <w:sz w:val="24"/>
          <w:szCs w:val="24"/>
        </w:rPr>
      </w:pPr>
      <w:r>
        <w:rPr>
          <w:sz w:val="24"/>
          <w:szCs w:val="24"/>
        </w:rPr>
        <w:t>1</w:t>
      </w:r>
      <w:r w:rsidR="00A02230">
        <w:rPr>
          <w:sz w:val="24"/>
          <w:szCs w:val="24"/>
        </w:rPr>
        <w:t>2</w:t>
      </w:r>
      <w:r>
        <w:rPr>
          <w:sz w:val="24"/>
          <w:szCs w:val="24"/>
        </w:rPr>
        <w:t xml:space="preserve"> &amp; UNDER</w:t>
      </w:r>
      <w:r>
        <w:rPr>
          <w:sz w:val="24"/>
          <w:szCs w:val="24"/>
        </w:rPr>
        <w:tab/>
      </w:r>
      <w:r>
        <w:rPr>
          <w:sz w:val="24"/>
          <w:szCs w:val="24"/>
        </w:rPr>
        <w:tab/>
      </w:r>
      <w:r>
        <w:rPr>
          <w:sz w:val="24"/>
          <w:szCs w:val="24"/>
        </w:rPr>
        <w:tab/>
      </w:r>
      <w:r>
        <w:rPr>
          <w:sz w:val="24"/>
          <w:szCs w:val="24"/>
        </w:rPr>
        <w:tab/>
        <w:t>$225.00</w:t>
      </w:r>
      <w:r>
        <w:rPr>
          <w:sz w:val="24"/>
          <w:szCs w:val="24"/>
        </w:rPr>
        <w:tab/>
      </w:r>
      <w:r>
        <w:rPr>
          <w:sz w:val="24"/>
          <w:szCs w:val="24"/>
        </w:rPr>
        <w:tab/>
      </w:r>
      <w:r>
        <w:rPr>
          <w:sz w:val="24"/>
          <w:szCs w:val="24"/>
        </w:rPr>
        <w:tab/>
        <w:t>$275.00</w:t>
      </w:r>
    </w:p>
    <w:p w14:paraId="0C71C816" w14:textId="6C79FF62" w:rsidR="00EF19FC" w:rsidRDefault="00C56D5C" w:rsidP="002D1CD7">
      <w:pPr>
        <w:rPr>
          <w:sz w:val="24"/>
          <w:szCs w:val="24"/>
        </w:rPr>
      </w:pPr>
      <w:r>
        <w:rPr>
          <w:sz w:val="24"/>
          <w:szCs w:val="24"/>
        </w:rPr>
        <w:tab/>
      </w:r>
      <w:r>
        <w:rPr>
          <w:sz w:val="24"/>
          <w:szCs w:val="24"/>
        </w:rPr>
        <w:tab/>
      </w:r>
      <w:r>
        <w:rPr>
          <w:sz w:val="24"/>
          <w:szCs w:val="24"/>
        </w:rPr>
        <w:tab/>
      </w:r>
      <w:r>
        <w:rPr>
          <w:sz w:val="24"/>
          <w:szCs w:val="24"/>
        </w:rPr>
        <w:tab/>
      </w:r>
    </w:p>
    <w:p w14:paraId="0415A8AC" w14:textId="77777777" w:rsidR="00EF19FC" w:rsidRDefault="00EF19FC" w:rsidP="00EF19FC">
      <w:pPr>
        <w:rPr>
          <w:sz w:val="24"/>
          <w:szCs w:val="24"/>
        </w:rPr>
      </w:pPr>
    </w:p>
    <w:p w14:paraId="4DF47632" w14:textId="781A1059" w:rsidR="00EF19FC" w:rsidRDefault="0096327E" w:rsidP="00EF19FC">
      <w:pPr>
        <w:rPr>
          <w:b/>
          <w:sz w:val="24"/>
          <w:szCs w:val="24"/>
        </w:rPr>
      </w:pPr>
      <w:r>
        <w:rPr>
          <w:sz w:val="24"/>
          <w:szCs w:val="24"/>
        </w:rPr>
        <w:t xml:space="preserve">Entry fee must be paid by </w:t>
      </w:r>
      <w:r w:rsidR="00075224">
        <w:rPr>
          <w:sz w:val="24"/>
          <w:szCs w:val="24"/>
        </w:rPr>
        <w:t>Thursday</w:t>
      </w:r>
      <w:r w:rsidR="00075224">
        <w:rPr>
          <w:b/>
          <w:sz w:val="24"/>
          <w:szCs w:val="24"/>
        </w:rPr>
        <w:t>, November</w:t>
      </w:r>
      <w:r w:rsidR="00DE17EC">
        <w:rPr>
          <w:b/>
          <w:sz w:val="24"/>
          <w:szCs w:val="24"/>
        </w:rPr>
        <w:t xml:space="preserve"> 1</w:t>
      </w:r>
      <w:r w:rsidR="00A02230">
        <w:rPr>
          <w:b/>
          <w:sz w:val="24"/>
          <w:szCs w:val="24"/>
        </w:rPr>
        <w:t>0</w:t>
      </w:r>
      <w:r w:rsidR="0035357A">
        <w:rPr>
          <w:b/>
          <w:sz w:val="24"/>
          <w:szCs w:val="24"/>
        </w:rPr>
        <w:t>th</w:t>
      </w:r>
      <w:r>
        <w:rPr>
          <w:sz w:val="24"/>
          <w:szCs w:val="24"/>
        </w:rPr>
        <w:t xml:space="preserve">.  All checks are to be made to the Etowah Baptist Association.  </w:t>
      </w:r>
      <w:r w:rsidR="00A02230">
        <w:rPr>
          <w:sz w:val="24"/>
          <w:szCs w:val="24"/>
        </w:rPr>
        <w:t>Schedules will be made based on who has paid by due date.</w:t>
      </w:r>
    </w:p>
    <w:p w14:paraId="57B9C372" w14:textId="6FF71C74" w:rsidR="008837E6" w:rsidRDefault="00A02230" w:rsidP="008837E6">
      <w:pPr>
        <w:ind w:left="360"/>
        <w:rPr>
          <w:b/>
          <w:i/>
          <w:sz w:val="24"/>
          <w:szCs w:val="24"/>
        </w:rPr>
      </w:pPr>
      <w:r>
        <w:rPr>
          <w:b/>
          <w:i/>
          <w:sz w:val="24"/>
          <w:szCs w:val="24"/>
        </w:rPr>
        <w:t>If there is not enough interest in any one division they may have to combine with the next higher age group.  Players are not allowed to play down in age groups!  We will communicate with you directly if your league does not make.</w:t>
      </w:r>
    </w:p>
    <w:p w14:paraId="36674058" w14:textId="77777777" w:rsidR="00757249" w:rsidRDefault="00757249" w:rsidP="00EF19FC">
      <w:pPr>
        <w:rPr>
          <w:b/>
          <w:sz w:val="24"/>
          <w:szCs w:val="24"/>
        </w:rPr>
      </w:pPr>
    </w:p>
    <w:p w14:paraId="51398788" w14:textId="774ED240" w:rsidR="00F77F95" w:rsidRDefault="00A02230" w:rsidP="00730DD3">
      <w:pPr>
        <w:spacing w:after="0"/>
        <w:jc w:val="center"/>
        <w:rPr>
          <w:rFonts w:ascii="Arial Black" w:hAnsi="Arial Black"/>
        </w:rPr>
      </w:pPr>
      <w:r w:rsidRPr="00A02230">
        <w:rPr>
          <w:rFonts w:ascii="Arial Black" w:hAnsi="Arial Black"/>
          <w:u w:val="single"/>
        </w:rPr>
        <w:t>DATES</w:t>
      </w:r>
      <w:r w:rsidR="006771F8">
        <w:rPr>
          <w:rFonts w:ascii="Arial Black" w:hAnsi="Arial Black"/>
        </w:rPr>
        <w:br/>
      </w:r>
      <w:r w:rsidR="00F77F95">
        <w:rPr>
          <w:rFonts w:ascii="Arial Black" w:hAnsi="Arial Black"/>
        </w:rPr>
        <w:t>Interest Meeting for Coaches only: Thursday, Oct. 20th</w:t>
      </w:r>
    </w:p>
    <w:p w14:paraId="2BD899D0" w14:textId="4BF6AC37" w:rsidR="005F45A1" w:rsidRDefault="00A02230" w:rsidP="00730DD3">
      <w:pPr>
        <w:spacing w:after="0"/>
        <w:jc w:val="center"/>
        <w:rPr>
          <w:rFonts w:ascii="Arial Black" w:hAnsi="Arial Black"/>
        </w:rPr>
      </w:pPr>
      <w:r>
        <w:rPr>
          <w:rFonts w:ascii="Arial Black" w:hAnsi="Arial Black"/>
        </w:rPr>
        <w:t>Rosters and payment due:  Thursday Nov. 10</w:t>
      </w:r>
      <w:r w:rsidRPr="00A02230">
        <w:rPr>
          <w:rFonts w:ascii="Arial Black" w:hAnsi="Arial Black"/>
          <w:vertAlign w:val="superscript"/>
        </w:rPr>
        <w:t>th</w:t>
      </w:r>
    </w:p>
    <w:p w14:paraId="0BCE906D" w14:textId="5A3414FA" w:rsidR="00A02230" w:rsidRDefault="00A02230" w:rsidP="00730DD3">
      <w:pPr>
        <w:spacing w:after="0"/>
        <w:jc w:val="center"/>
        <w:rPr>
          <w:rFonts w:ascii="Arial Black" w:hAnsi="Arial Black"/>
        </w:rPr>
      </w:pPr>
      <w:r>
        <w:rPr>
          <w:rFonts w:ascii="Arial Black" w:hAnsi="Arial Black"/>
        </w:rPr>
        <w:t>Schedules Available: Monday, Nov. 28</w:t>
      </w:r>
      <w:r w:rsidRPr="00A02230">
        <w:rPr>
          <w:rFonts w:ascii="Arial Black" w:hAnsi="Arial Black"/>
          <w:vertAlign w:val="superscript"/>
        </w:rPr>
        <w:t>th</w:t>
      </w:r>
    </w:p>
    <w:p w14:paraId="1B15AB4A" w14:textId="4CDD8050" w:rsidR="00A02230" w:rsidRDefault="00A02230" w:rsidP="00730DD3">
      <w:pPr>
        <w:spacing w:after="0"/>
        <w:jc w:val="center"/>
        <w:rPr>
          <w:rFonts w:ascii="Arial Black" w:hAnsi="Arial Black"/>
          <w:vertAlign w:val="superscript"/>
        </w:rPr>
      </w:pPr>
      <w:r>
        <w:rPr>
          <w:rFonts w:ascii="Arial Black" w:hAnsi="Arial Black"/>
        </w:rPr>
        <w:t>Games begin:  Week of November 28</w:t>
      </w:r>
      <w:r w:rsidRPr="00A02230">
        <w:rPr>
          <w:rFonts w:ascii="Arial Black" w:hAnsi="Arial Black"/>
          <w:vertAlign w:val="superscript"/>
        </w:rPr>
        <w:t>th</w:t>
      </w:r>
    </w:p>
    <w:p w14:paraId="1AF20CE9" w14:textId="77777777" w:rsidR="0035357A" w:rsidRDefault="0035357A" w:rsidP="00730DD3">
      <w:pPr>
        <w:spacing w:after="0"/>
        <w:jc w:val="center"/>
        <w:rPr>
          <w:rFonts w:ascii="Arial Black" w:hAnsi="Arial Black"/>
          <w:vertAlign w:val="superscript"/>
        </w:rPr>
      </w:pPr>
    </w:p>
    <w:p w14:paraId="52E613BF" w14:textId="77777777" w:rsidR="0035357A" w:rsidRDefault="0035357A" w:rsidP="00730DD3">
      <w:pPr>
        <w:spacing w:after="0"/>
        <w:jc w:val="center"/>
        <w:rPr>
          <w:rFonts w:ascii="Arial Black" w:hAnsi="Arial Black"/>
        </w:rPr>
      </w:pPr>
    </w:p>
    <w:p w14:paraId="6F462523" w14:textId="77777777" w:rsidR="00264FCB" w:rsidRDefault="00264FCB" w:rsidP="00730DD3">
      <w:pPr>
        <w:spacing w:after="0"/>
        <w:jc w:val="center"/>
        <w:rPr>
          <w:rFonts w:ascii="Arial Black" w:hAnsi="Arial Black"/>
        </w:rPr>
      </w:pPr>
    </w:p>
    <w:p w14:paraId="710B9102" w14:textId="77777777" w:rsidR="00264FCB" w:rsidRDefault="00264FCB" w:rsidP="00730DD3">
      <w:pPr>
        <w:spacing w:after="0"/>
        <w:jc w:val="center"/>
        <w:rPr>
          <w:rFonts w:ascii="Arial Black" w:hAnsi="Arial Black"/>
        </w:rPr>
      </w:pPr>
    </w:p>
    <w:p w14:paraId="63C6E180" w14:textId="39A04C41" w:rsidR="00264FCB" w:rsidRPr="0035357A" w:rsidRDefault="0035357A" w:rsidP="00730DD3">
      <w:pPr>
        <w:spacing w:after="0"/>
        <w:jc w:val="center"/>
        <w:rPr>
          <w:rFonts w:ascii="Arial Black" w:hAnsi="Arial Black"/>
        </w:rPr>
      </w:pPr>
      <w:bookmarkStart w:id="0" w:name="_GoBack"/>
      <w:bookmarkEnd w:id="0"/>
      <w:r w:rsidRPr="0035357A">
        <w:rPr>
          <w:rFonts w:ascii="Arial Black" w:hAnsi="Arial Black"/>
        </w:rPr>
        <w:t>For Questions, Please call Steven Dial at (256)393-2643</w:t>
      </w:r>
    </w:p>
    <w:p w14:paraId="5FC5DB5E" w14:textId="77777777" w:rsidR="00264FCB" w:rsidRDefault="00264FCB" w:rsidP="00730DD3">
      <w:pPr>
        <w:spacing w:after="0"/>
        <w:jc w:val="center"/>
        <w:rPr>
          <w:rFonts w:ascii="Arial Black" w:hAnsi="Arial Black"/>
        </w:rPr>
      </w:pPr>
    </w:p>
    <w:p w14:paraId="447D8641" w14:textId="77777777" w:rsidR="00264FCB" w:rsidRDefault="00264FCB" w:rsidP="00730DD3">
      <w:pPr>
        <w:spacing w:after="0"/>
        <w:jc w:val="center"/>
        <w:rPr>
          <w:rFonts w:ascii="Arial Black" w:hAnsi="Arial Black"/>
        </w:rPr>
      </w:pPr>
    </w:p>
    <w:p w14:paraId="60488C6E" w14:textId="5D3BC640" w:rsidR="00AC410A" w:rsidRDefault="006F7CD8" w:rsidP="00EF19FC">
      <w:pPr>
        <w:rPr>
          <w:sz w:val="24"/>
          <w:szCs w:val="24"/>
        </w:rPr>
      </w:pPr>
      <w:r>
        <w:rPr>
          <w:sz w:val="24"/>
          <w:szCs w:val="24"/>
        </w:rPr>
        <w:t xml:space="preserve">[Revised </w:t>
      </w:r>
      <w:r w:rsidR="00A02230">
        <w:rPr>
          <w:sz w:val="24"/>
          <w:szCs w:val="24"/>
        </w:rPr>
        <w:t>10/17/2022</w:t>
      </w:r>
      <w:r w:rsidR="005E0E73">
        <w:rPr>
          <w:sz w:val="24"/>
          <w:szCs w:val="24"/>
        </w:rPr>
        <w:t>]</w:t>
      </w:r>
    </w:p>
    <w:p w14:paraId="2905804E" w14:textId="77777777" w:rsidR="003B01BA" w:rsidRDefault="003B01BA" w:rsidP="00AC410A">
      <w:pPr>
        <w:jc w:val="center"/>
        <w:rPr>
          <w:rFonts w:asciiTheme="majorHAnsi" w:hAnsiTheme="majorHAnsi"/>
          <w:b/>
          <w:sz w:val="40"/>
          <w:szCs w:val="40"/>
          <w:u w:val="single"/>
        </w:rPr>
      </w:pPr>
    </w:p>
    <w:p w14:paraId="5AEAEF8C" w14:textId="77777777" w:rsidR="00A02230" w:rsidRDefault="00A02230" w:rsidP="00AC410A">
      <w:pPr>
        <w:jc w:val="center"/>
        <w:rPr>
          <w:rFonts w:asciiTheme="majorHAnsi" w:hAnsiTheme="majorHAnsi"/>
          <w:b/>
          <w:sz w:val="40"/>
          <w:szCs w:val="40"/>
          <w:u w:val="single"/>
        </w:rPr>
      </w:pPr>
    </w:p>
    <w:p w14:paraId="2145760A" w14:textId="77777777" w:rsidR="00A02230" w:rsidRDefault="00A02230" w:rsidP="00AC410A">
      <w:pPr>
        <w:jc w:val="center"/>
        <w:rPr>
          <w:rFonts w:asciiTheme="majorHAnsi" w:hAnsiTheme="majorHAnsi"/>
          <w:b/>
          <w:sz w:val="40"/>
          <w:szCs w:val="40"/>
          <w:u w:val="single"/>
        </w:rPr>
      </w:pPr>
    </w:p>
    <w:p w14:paraId="7DE61729" w14:textId="77777777" w:rsidR="00A02230" w:rsidRDefault="00A02230" w:rsidP="00AC410A">
      <w:pPr>
        <w:jc w:val="center"/>
        <w:rPr>
          <w:rFonts w:asciiTheme="majorHAnsi" w:hAnsiTheme="majorHAnsi"/>
          <w:b/>
          <w:sz w:val="40"/>
          <w:szCs w:val="40"/>
          <w:u w:val="single"/>
        </w:rPr>
      </w:pPr>
    </w:p>
    <w:p w14:paraId="1A17B8DF" w14:textId="39E6F255" w:rsidR="00245C29" w:rsidRPr="0096327E" w:rsidRDefault="00245C29" w:rsidP="00EF19FC">
      <w:pPr>
        <w:rPr>
          <w:sz w:val="24"/>
          <w:szCs w:val="24"/>
        </w:rPr>
      </w:pPr>
    </w:p>
    <w:sectPr w:rsidR="00245C29" w:rsidRPr="0096327E" w:rsidSect="00C5470E">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404"/>
    <w:multiLevelType w:val="hybridMultilevel"/>
    <w:tmpl w:val="425C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45610"/>
    <w:multiLevelType w:val="hybridMultilevel"/>
    <w:tmpl w:val="E760F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175FF"/>
    <w:multiLevelType w:val="hybridMultilevel"/>
    <w:tmpl w:val="145C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85AC8"/>
    <w:multiLevelType w:val="hybridMultilevel"/>
    <w:tmpl w:val="E8EC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8418F"/>
    <w:multiLevelType w:val="hybridMultilevel"/>
    <w:tmpl w:val="9DD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57735"/>
    <w:multiLevelType w:val="hybridMultilevel"/>
    <w:tmpl w:val="EA38E41E"/>
    <w:lvl w:ilvl="0" w:tplc="D8D4C29C">
      <w:start w:val="1"/>
      <w:numFmt w:val="decimal"/>
      <w:lvlText w:val="%1."/>
      <w:lvlJc w:val="left"/>
      <w:pPr>
        <w:ind w:left="810" w:hanging="360"/>
      </w:pPr>
      <w:rPr>
        <w:b w:val="0"/>
        <w:i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6521725"/>
    <w:multiLevelType w:val="hybridMultilevel"/>
    <w:tmpl w:val="93A49A0A"/>
    <w:lvl w:ilvl="0" w:tplc="44422D20">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9A0F79"/>
    <w:multiLevelType w:val="hybridMultilevel"/>
    <w:tmpl w:val="7DF0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C7447"/>
    <w:multiLevelType w:val="hybridMultilevel"/>
    <w:tmpl w:val="283AA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03621"/>
    <w:multiLevelType w:val="hybridMultilevel"/>
    <w:tmpl w:val="B9FE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8115A0"/>
    <w:multiLevelType w:val="hybridMultilevel"/>
    <w:tmpl w:val="83B89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AD7AC0"/>
    <w:multiLevelType w:val="hybridMultilevel"/>
    <w:tmpl w:val="B442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C07D7"/>
    <w:multiLevelType w:val="hybridMultilevel"/>
    <w:tmpl w:val="E1369422"/>
    <w:lvl w:ilvl="0" w:tplc="D8D4C29C">
      <w:start w:val="1"/>
      <w:numFmt w:val="decimal"/>
      <w:lvlText w:val="%1."/>
      <w:lvlJc w:val="left"/>
      <w:pPr>
        <w:ind w:left="1620" w:hanging="360"/>
      </w:pPr>
      <w:rPr>
        <w:b w:val="0"/>
        <w:i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FA36081"/>
    <w:multiLevelType w:val="hybridMultilevel"/>
    <w:tmpl w:val="18CA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11"/>
  </w:num>
  <w:num w:numId="6">
    <w:abstractNumId w:val="6"/>
  </w:num>
  <w:num w:numId="7">
    <w:abstractNumId w:val="13"/>
  </w:num>
  <w:num w:numId="8">
    <w:abstractNumId w:val="1"/>
  </w:num>
  <w:num w:numId="9">
    <w:abstractNumId w:val="5"/>
  </w:num>
  <w:num w:numId="10">
    <w:abstractNumId w:val="12"/>
  </w:num>
  <w:num w:numId="11">
    <w:abstractNumId w:val="7"/>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13"/>
    <w:rsid w:val="0000772A"/>
    <w:rsid w:val="00040A3A"/>
    <w:rsid w:val="00054EC7"/>
    <w:rsid w:val="0006531C"/>
    <w:rsid w:val="000702B0"/>
    <w:rsid w:val="00075224"/>
    <w:rsid w:val="00090D54"/>
    <w:rsid w:val="000B2D3F"/>
    <w:rsid w:val="000B4A29"/>
    <w:rsid w:val="000D6384"/>
    <w:rsid w:val="00101C00"/>
    <w:rsid w:val="00103063"/>
    <w:rsid w:val="00117136"/>
    <w:rsid w:val="001362F4"/>
    <w:rsid w:val="00183791"/>
    <w:rsid w:val="001C65C4"/>
    <w:rsid w:val="001D2129"/>
    <w:rsid w:val="00245C29"/>
    <w:rsid w:val="00264FCB"/>
    <w:rsid w:val="002A7D3C"/>
    <w:rsid w:val="002D1CD7"/>
    <w:rsid w:val="003073A5"/>
    <w:rsid w:val="00310D13"/>
    <w:rsid w:val="00312C60"/>
    <w:rsid w:val="00323949"/>
    <w:rsid w:val="003351CB"/>
    <w:rsid w:val="00347F62"/>
    <w:rsid w:val="0035357A"/>
    <w:rsid w:val="00357572"/>
    <w:rsid w:val="00357E6B"/>
    <w:rsid w:val="00363848"/>
    <w:rsid w:val="003B01BA"/>
    <w:rsid w:val="003D5B6B"/>
    <w:rsid w:val="003E4E12"/>
    <w:rsid w:val="004440B2"/>
    <w:rsid w:val="004610C2"/>
    <w:rsid w:val="00517EB4"/>
    <w:rsid w:val="00584B6E"/>
    <w:rsid w:val="005A778D"/>
    <w:rsid w:val="005E0E73"/>
    <w:rsid w:val="005F45A1"/>
    <w:rsid w:val="00602846"/>
    <w:rsid w:val="00612ED8"/>
    <w:rsid w:val="00636E4D"/>
    <w:rsid w:val="006512AE"/>
    <w:rsid w:val="006610C4"/>
    <w:rsid w:val="00671FCF"/>
    <w:rsid w:val="006771F8"/>
    <w:rsid w:val="006F7CD8"/>
    <w:rsid w:val="007049BF"/>
    <w:rsid w:val="00730DD3"/>
    <w:rsid w:val="00757249"/>
    <w:rsid w:val="00833937"/>
    <w:rsid w:val="0085470D"/>
    <w:rsid w:val="008837E6"/>
    <w:rsid w:val="008A3651"/>
    <w:rsid w:val="008C714B"/>
    <w:rsid w:val="0094312B"/>
    <w:rsid w:val="0096327E"/>
    <w:rsid w:val="0098297A"/>
    <w:rsid w:val="009D2806"/>
    <w:rsid w:val="00A02230"/>
    <w:rsid w:val="00A06805"/>
    <w:rsid w:val="00A2214A"/>
    <w:rsid w:val="00A44CD3"/>
    <w:rsid w:val="00AC410A"/>
    <w:rsid w:val="00AD69DA"/>
    <w:rsid w:val="00B17DCF"/>
    <w:rsid w:val="00B34CAA"/>
    <w:rsid w:val="00B434A7"/>
    <w:rsid w:val="00B460B9"/>
    <w:rsid w:val="00B56151"/>
    <w:rsid w:val="00B7530F"/>
    <w:rsid w:val="00B96683"/>
    <w:rsid w:val="00BA5700"/>
    <w:rsid w:val="00BC6BDF"/>
    <w:rsid w:val="00BF0E2E"/>
    <w:rsid w:val="00BF5D2E"/>
    <w:rsid w:val="00C052E0"/>
    <w:rsid w:val="00C1579C"/>
    <w:rsid w:val="00C2008E"/>
    <w:rsid w:val="00C5470E"/>
    <w:rsid w:val="00C56D5C"/>
    <w:rsid w:val="00CA222F"/>
    <w:rsid w:val="00CC26D6"/>
    <w:rsid w:val="00CC5105"/>
    <w:rsid w:val="00CC7191"/>
    <w:rsid w:val="00CD5882"/>
    <w:rsid w:val="00CE346C"/>
    <w:rsid w:val="00D70152"/>
    <w:rsid w:val="00D70EC1"/>
    <w:rsid w:val="00D800F9"/>
    <w:rsid w:val="00D82162"/>
    <w:rsid w:val="00DA0DCF"/>
    <w:rsid w:val="00DA52EA"/>
    <w:rsid w:val="00DB4A84"/>
    <w:rsid w:val="00DD49F6"/>
    <w:rsid w:val="00DD6FB2"/>
    <w:rsid w:val="00DE009F"/>
    <w:rsid w:val="00DE17EC"/>
    <w:rsid w:val="00E0492B"/>
    <w:rsid w:val="00EE51EF"/>
    <w:rsid w:val="00EF19FC"/>
    <w:rsid w:val="00EF1B70"/>
    <w:rsid w:val="00F17662"/>
    <w:rsid w:val="00F17CAE"/>
    <w:rsid w:val="00F57DC1"/>
    <w:rsid w:val="00F77F95"/>
    <w:rsid w:val="00FA6CB8"/>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EB29"/>
  <w15:docId w15:val="{C6878F87-6A4E-4B9B-B354-8180C4FC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0D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D1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D69DA"/>
    <w:pPr>
      <w:ind w:left="720"/>
      <w:contextualSpacing/>
    </w:pPr>
  </w:style>
  <w:style w:type="paragraph" w:styleId="BalloonText">
    <w:name w:val="Balloon Text"/>
    <w:basedOn w:val="Normal"/>
    <w:link w:val="BalloonTextChar"/>
    <w:uiPriority w:val="99"/>
    <w:semiHidden/>
    <w:unhideWhenUsed/>
    <w:rsid w:val="00EE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343A-1351-4F76-A4F8-D6736B9E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EBA</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Sherre Wells</cp:lastModifiedBy>
  <cp:revision>4</cp:revision>
  <cp:lastPrinted>2022-10-18T14:39:00Z</cp:lastPrinted>
  <dcterms:created xsi:type="dcterms:W3CDTF">2022-10-17T19:22:00Z</dcterms:created>
  <dcterms:modified xsi:type="dcterms:W3CDTF">2022-10-18T14:52:00Z</dcterms:modified>
</cp:coreProperties>
</file>